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4CF85" w14:textId="200732FC" w:rsidR="00121AED" w:rsidRDefault="00121AED" w:rsidP="00121AED">
      <w:pPr>
        <w:spacing w:after="0" w:line="240" w:lineRule="auto"/>
        <w:jc w:val="center"/>
        <w:rPr>
          <w:rFonts w:ascii="Arial" w:eastAsia="Times New Roman" w:hAnsi="Arial" w:cs="Arial"/>
          <w:lang w:val="en-GB" w:eastAsia="en-BE"/>
        </w:rPr>
      </w:pPr>
      <w:r>
        <w:rPr>
          <w:rFonts w:ascii="Arial" w:eastAsia="Times New Roman" w:hAnsi="Arial" w:cs="Arial"/>
          <w:lang w:val="en-GB" w:eastAsia="en-BE"/>
        </w:rPr>
        <w:t>Solidarity with Israel</w:t>
      </w:r>
    </w:p>
    <w:p w14:paraId="4D6D9EDF" w14:textId="64049CFB" w:rsidR="00121AED" w:rsidRPr="00121AED" w:rsidRDefault="00121AED" w:rsidP="00121AED">
      <w:pPr>
        <w:spacing w:after="0" w:line="240" w:lineRule="auto"/>
        <w:jc w:val="center"/>
        <w:rPr>
          <w:rFonts w:ascii="Arial" w:eastAsia="Times New Roman" w:hAnsi="Arial" w:cs="Arial"/>
          <w:lang w:val="en-GB" w:eastAsia="en-BE"/>
        </w:rPr>
      </w:pPr>
      <w:r>
        <w:rPr>
          <w:rFonts w:ascii="Arial" w:eastAsia="Times New Roman" w:hAnsi="Arial" w:cs="Arial"/>
          <w:lang w:val="en-GB" w:eastAsia="en-BE"/>
        </w:rPr>
        <w:t>July 22</w:t>
      </w:r>
      <w:r w:rsidRPr="00121AED">
        <w:rPr>
          <w:rFonts w:ascii="Arial" w:eastAsia="Times New Roman" w:hAnsi="Arial" w:cs="Arial"/>
          <w:vertAlign w:val="superscript"/>
          <w:lang w:val="en-GB" w:eastAsia="en-BE"/>
        </w:rPr>
        <w:t>nd</w:t>
      </w:r>
      <w:r>
        <w:rPr>
          <w:rFonts w:ascii="Arial" w:eastAsia="Times New Roman" w:hAnsi="Arial" w:cs="Arial"/>
          <w:lang w:val="en-GB" w:eastAsia="en-BE"/>
        </w:rPr>
        <w:t>-24</w:t>
      </w:r>
      <w:r w:rsidRPr="00121AED">
        <w:rPr>
          <w:rFonts w:ascii="Arial" w:eastAsia="Times New Roman" w:hAnsi="Arial" w:cs="Arial"/>
          <w:vertAlign w:val="superscript"/>
          <w:lang w:val="en-GB" w:eastAsia="en-BE"/>
        </w:rPr>
        <w:t>th</w:t>
      </w:r>
      <w:r>
        <w:rPr>
          <w:rFonts w:ascii="Arial" w:eastAsia="Times New Roman" w:hAnsi="Arial" w:cs="Arial"/>
          <w:lang w:val="en-GB" w:eastAsia="en-BE"/>
        </w:rPr>
        <w:t xml:space="preserve"> 2014</w:t>
      </w:r>
    </w:p>
    <w:p w14:paraId="30935868" w14:textId="77777777" w:rsidR="00121AED" w:rsidRDefault="00121AED" w:rsidP="00121AED">
      <w:pPr>
        <w:spacing w:after="0" w:line="240" w:lineRule="auto"/>
        <w:rPr>
          <w:rFonts w:ascii="Arial" w:eastAsia="Times New Roman" w:hAnsi="Arial" w:cs="Arial"/>
          <w:lang w:val="en-BE" w:eastAsia="en-BE"/>
        </w:rPr>
      </w:pPr>
    </w:p>
    <w:p w14:paraId="06EFB088" w14:textId="61854354" w:rsidR="00121AED" w:rsidRPr="00121AED" w:rsidRDefault="00121AED" w:rsidP="00121AED">
      <w:pPr>
        <w:spacing w:after="0" w:line="240" w:lineRule="auto"/>
        <w:rPr>
          <w:rFonts w:ascii="Times New Roman" w:eastAsia="Times New Roman" w:hAnsi="Times New Roman" w:cs="Times New Roman"/>
          <w:sz w:val="24"/>
          <w:szCs w:val="24"/>
          <w:lang w:val="en-BE" w:eastAsia="en-BE"/>
        </w:rPr>
      </w:pPr>
      <w:r w:rsidRPr="00121AED">
        <w:rPr>
          <w:rFonts w:ascii="Arial" w:eastAsia="Times New Roman" w:hAnsi="Arial" w:cs="Arial"/>
          <w:lang w:val="en-BE" w:eastAsia="en-BE"/>
        </w:rPr>
        <w:t xml:space="preserve">Our solidarity mission visited the family of Moshe </w:t>
      </w:r>
      <w:proofErr w:type="spellStart"/>
      <w:r w:rsidRPr="00121AED">
        <w:rPr>
          <w:rFonts w:ascii="Arial" w:eastAsia="Times New Roman" w:hAnsi="Arial" w:cs="Arial"/>
          <w:lang w:val="en-BE" w:eastAsia="en-BE"/>
        </w:rPr>
        <w:t>Melako</w:t>
      </w:r>
      <w:proofErr w:type="spellEnd"/>
      <w:r w:rsidRPr="00121AED">
        <w:rPr>
          <w:rFonts w:ascii="Arial" w:eastAsia="Times New Roman" w:hAnsi="Arial" w:cs="Arial"/>
          <w:lang w:val="en-BE" w:eastAsia="en-BE"/>
        </w:rPr>
        <w:t xml:space="preserve"> where we passed our condolences on behalf of B'nai B'rith Europe</w:t>
      </w:r>
    </w:p>
    <w:p w14:paraId="3453F30D" w14:textId="77777777" w:rsidR="00121AED" w:rsidRPr="00121AED" w:rsidRDefault="00121AED" w:rsidP="00121AED">
      <w:pPr>
        <w:spacing w:after="0" w:line="240" w:lineRule="auto"/>
        <w:rPr>
          <w:rFonts w:ascii="Times New Roman" w:eastAsia="Times New Roman" w:hAnsi="Times New Roman" w:cs="Times New Roman"/>
          <w:sz w:val="24"/>
          <w:szCs w:val="24"/>
          <w:lang w:val="en-BE" w:eastAsia="en-BE"/>
        </w:rPr>
      </w:pPr>
      <w:r w:rsidRPr="00121AED">
        <w:rPr>
          <w:rFonts w:ascii="Arial" w:eastAsia="Times New Roman" w:hAnsi="Arial" w:cs="Arial"/>
          <w:lang w:val="en-BE" w:eastAsia="en-BE"/>
        </w:rPr>
        <w:t>Already 40 soldiers gave their life for the security of Israel since the beginning of the operation</w:t>
      </w:r>
    </w:p>
    <w:p w14:paraId="13A0028E" w14:textId="77777777" w:rsidR="00121AED" w:rsidRPr="00121AED" w:rsidRDefault="00121AED" w:rsidP="00121AED">
      <w:pPr>
        <w:spacing w:after="0" w:line="240" w:lineRule="auto"/>
        <w:rPr>
          <w:rFonts w:ascii="Times New Roman" w:eastAsia="Times New Roman" w:hAnsi="Times New Roman" w:cs="Times New Roman"/>
          <w:sz w:val="24"/>
          <w:szCs w:val="24"/>
          <w:lang w:val="en-BE" w:eastAsia="en-BE"/>
        </w:rPr>
      </w:pPr>
    </w:p>
    <w:p w14:paraId="7C8ECA57" w14:textId="6F13BA80" w:rsidR="00121AED" w:rsidRDefault="00121AED" w:rsidP="00121AED">
      <w:pPr>
        <w:spacing w:after="0" w:line="240" w:lineRule="auto"/>
        <w:rPr>
          <w:rFonts w:ascii="Arial" w:eastAsia="Times New Roman" w:hAnsi="Arial" w:cs="Arial"/>
          <w:lang w:val="en-BE" w:eastAsia="en-BE"/>
        </w:rPr>
      </w:pPr>
      <w:r w:rsidRPr="00121AED">
        <w:rPr>
          <w:rFonts w:ascii="Arial" w:eastAsia="Times New Roman" w:hAnsi="Arial" w:cs="Arial"/>
          <w:lang w:val="en-BE" w:eastAsia="en-BE"/>
        </w:rPr>
        <w:t xml:space="preserve">We spoke with Prof. Efraim Inbar, Director of The Begin-Sadat </w:t>
      </w:r>
      <w:r w:rsidRPr="00121AED">
        <w:rPr>
          <w:rFonts w:ascii="Arial" w:eastAsia="Times New Roman" w:hAnsi="Arial" w:cs="Arial"/>
          <w:lang w:val="en-BE" w:eastAsia="en-BE"/>
        </w:rPr>
        <w:t>Cent</w:t>
      </w:r>
      <w:proofErr w:type="spellStart"/>
      <w:r>
        <w:rPr>
          <w:rFonts w:ascii="Arial" w:eastAsia="Times New Roman" w:hAnsi="Arial" w:cs="Arial"/>
          <w:lang w:val="en-GB" w:eastAsia="en-BE"/>
        </w:rPr>
        <w:t>er</w:t>
      </w:r>
      <w:proofErr w:type="spellEnd"/>
      <w:r w:rsidRPr="00121AED">
        <w:rPr>
          <w:rFonts w:ascii="Arial" w:eastAsia="Times New Roman" w:hAnsi="Arial" w:cs="Arial"/>
          <w:lang w:val="en-BE" w:eastAsia="en-BE"/>
        </w:rPr>
        <w:t xml:space="preserve"> for Strategic Studies who shared very interesting points of view about the politics of Israel concerning the Gaza strip and the international community.</w:t>
      </w:r>
    </w:p>
    <w:p w14:paraId="62E6BE9A" w14:textId="77777777" w:rsidR="00121AED" w:rsidRPr="00121AED" w:rsidRDefault="00121AED" w:rsidP="00121AED">
      <w:pPr>
        <w:spacing w:after="0" w:line="240" w:lineRule="auto"/>
        <w:rPr>
          <w:rFonts w:ascii="Times New Roman" w:eastAsia="Times New Roman" w:hAnsi="Times New Roman" w:cs="Times New Roman"/>
          <w:sz w:val="24"/>
          <w:szCs w:val="24"/>
          <w:lang w:val="en-BE" w:eastAsia="en-BE"/>
        </w:rPr>
      </w:pPr>
      <w:bookmarkStart w:id="0" w:name="_GoBack"/>
      <w:bookmarkEnd w:id="0"/>
    </w:p>
    <w:p w14:paraId="0CF553C2" w14:textId="0FAA2AC2" w:rsidR="00121AED" w:rsidRDefault="00121AED" w:rsidP="00121AED">
      <w:pPr>
        <w:spacing w:after="0" w:line="240" w:lineRule="auto"/>
        <w:rPr>
          <w:rFonts w:ascii="Arial" w:eastAsia="Times New Roman" w:hAnsi="Arial" w:cs="Arial"/>
          <w:lang w:val="en-BE" w:eastAsia="en-BE"/>
        </w:rPr>
      </w:pPr>
      <w:r w:rsidRPr="00121AED">
        <w:rPr>
          <w:rFonts w:ascii="Arial" w:eastAsia="Times New Roman" w:hAnsi="Arial" w:cs="Arial"/>
          <w:lang w:val="en-BE" w:eastAsia="en-BE"/>
        </w:rPr>
        <w:t>He explained to us the strategy of Israel in this operation consists of getting rid of tunnels, keeping Hamas as weak as possible but also sending a message to Hezbollah and other terrorist groups standing at Israeli borders.</w:t>
      </w:r>
    </w:p>
    <w:p w14:paraId="0E370050" w14:textId="77777777" w:rsidR="00121AED" w:rsidRPr="00121AED" w:rsidRDefault="00121AED" w:rsidP="00121AED">
      <w:pPr>
        <w:spacing w:after="0" w:line="240" w:lineRule="auto"/>
        <w:rPr>
          <w:rFonts w:ascii="Times New Roman" w:eastAsia="Times New Roman" w:hAnsi="Times New Roman" w:cs="Times New Roman"/>
          <w:sz w:val="24"/>
          <w:szCs w:val="24"/>
          <w:lang w:val="en-BE" w:eastAsia="en-BE"/>
        </w:rPr>
      </w:pPr>
    </w:p>
    <w:p w14:paraId="3A9AFF89" w14:textId="3FF954D3" w:rsidR="00121AED" w:rsidRDefault="00121AED" w:rsidP="00121AED">
      <w:pPr>
        <w:spacing w:after="0" w:line="240" w:lineRule="auto"/>
        <w:rPr>
          <w:rFonts w:ascii="Arial" w:eastAsia="Times New Roman" w:hAnsi="Arial" w:cs="Arial"/>
          <w:lang w:val="en-BE" w:eastAsia="en-BE"/>
        </w:rPr>
      </w:pPr>
      <w:r w:rsidRPr="00121AED">
        <w:rPr>
          <w:rFonts w:ascii="Arial" w:eastAsia="Times New Roman" w:hAnsi="Arial" w:cs="Arial"/>
          <w:lang w:val="en-BE" w:eastAsia="en-BE"/>
        </w:rPr>
        <w:t>He confirmed the hand of Iran in the military force of Hamas, and stood on the fact that Iran is Israel's biggest enemy.</w:t>
      </w:r>
    </w:p>
    <w:p w14:paraId="5B38087B" w14:textId="77777777" w:rsidR="00121AED" w:rsidRPr="00121AED" w:rsidRDefault="00121AED" w:rsidP="00121AED">
      <w:pPr>
        <w:spacing w:after="0" w:line="240" w:lineRule="auto"/>
        <w:rPr>
          <w:rFonts w:ascii="Times New Roman" w:eastAsia="Times New Roman" w:hAnsi="Times New Roman" w:cs="Times New Roman"/>
          <w:sz w:val="24"/>
          <w:szCs w:val="24"/>
          <w:lang w:val="en-BE" w:eastAsia="en-BE"/>
        </w:rPr>
      </w:pPr>
    </w:p>
    <w:p w14:paraId="6749FE3D" w14:textId="77777777" w:rsidR="00121AED" w:rsidRPr="00121AED" w:rsidRDefault="00121AED" w:rsidP="00121AED">
      <w:pPr>
        <w:spacing w:after="0" w:line="240" w:lineRule="auto"/>
        <w:rPr>
          <w:rFonts w:ascii="Times New Roman" w:eastAsia="Times New Roman" w:hAnsi="Times New Roman" w:cs="Times New Roman"/>
          <w:sz w:val="24"/>
          <w:szCs w:val="24"/>
          <w:lang w:val="en-BE" w:eastAsia="en-BE"/>
        </w:rPr>
      </w:pPr>
      <w:r w:rsidRPr="00121AED">
        <w:rPr>
          <w:rFonts w:ascii="Arial" w:eastAsia="Times New Roman" w:hAnsi="Arial" w:cs="Arial"/>
          <w:lang w:val="en-BE" w:eastAsia="en-BE"/>
        </w:rPr>
        <w:t>He opened our eyes on Israel's new and future partners, which are from Asia and for example India, rather than Europe.</w:t>
      </w:r>
    </w:p>
    <w:p w14:paraId="1CAB5157" w14:textId="77777777" w:rsidR="00121AED" w:rsidRPr="00121AED" w:rsidRDefault="00121AED" w:rsidP="00121AED">
      <w:pPr>
        <w:spacing w:after="0" w:line="240" w:lineRule="auto"/>
        <w:rPr>
          <w:rFonts w:ascii="Times New Roman" w:eastAsia="Times New Roman" w:hAnsi="Times New Roman" w:cs="Times New Roman"/>
          <w:sz w:val="24"/>
          <w:szCs w:val="24"/>
          <w:lang w:val="en-BE" w:eastAsia="en-BE"/>
        </w:rPr>
      </w:pPr>
    </w:p>
    <w:p w14:paraId="735C2EA6" w14:textId="77777777" w:rsidR="00121AED" w:rsidRPr="00121AED" w:rsidRDefault="00121AED" w:rsidP="00121AED">
      <w:pPr>
        <w:spacing w:after="0" w:line="240" w:lineRule="auto"/>
        <w:rPr>
          <w:rFonts w:ascii="Times New Roman" w:eastAsia="Times New Roman" w:hAnsi="Times New Roman" w:cs="Times New Roman"/>
          <w:sz w:val="24"/>
          <w:szCs w:val="24"/>
          <w:lang w:val="en-BE" w:eastAsia="en-BE"/>
        </w:rPr>
      </w:pPr>
      <w:r w:rsidRPr="00121AED">
        <w:rPr>
          <w:rFonts w:ascii="Arial" w:eastAsia="Times New Roman" w:hAnsi="Arial" w:cs="Arial"/>
          <w:lang w:val="en-BE" w:eastAsia="en-BE"/>
        </w:rPr>
        <w:t xml:space="preserve">We also met </w:t>
      </w:r>
      <w:proofErr w:type="spellStart"/>
      <w:r w:rsidRPr="00121AED">
        <w:rPr>
          <w:rFonts w:ascii="Arial" w:eastAsia="Times New Roman" w:hAnsi="Arial" w:cs="Arial"/>
          <w:lang w:val="en-BE" w:eastAsia="en-BE"/>
        </w:rPr>
        <w:t>Akiva</w:t>
      </w:r>
      <w:proofErr w:type="spellEnd"/>
      <w:r w:rsidRPr="00121AED">
        <w:rPr>
          <w:rFonts w:ascii="Arial" w:eastAsia="Times New Roman" w:hAnsi="Arial" w:cs="Arial"/>
          <w:lang w:val="en-BE" w:eastAsia="en-BE"/>
        </w:rPr>
        <w:t xml:space="preserve"> Tor, Director, Division for World Jewry and Religions, Ministry of Foreign Affairs with whom we discussed the diaspora situation. He regretted the amount of protest for Gaza compared to those for Israel, but realized the security of the Jewish communities may be compromised when organizing such protests.</w:t>
      </w:r>
    </w:p>
    <w:p w14:paraId="3276916A" w14:textId="77777777" w:rsidR="00121AED" w:rsidRPr="00121AED" w:rsidRDefault="00121AED" w:rsidP="00121AED">
      <w:pPr>
        <w:spacing w:after="0" w:line="240" w:lineRule="auto"/>
        <w:rPr>
          <w:rFonts w:ascii="Times New Roman" w:eastAsia="Times New Roman" w:hAnsi="Times New Roman" w:cs="Times New Roman"/>
          <w:sz w:val="24"/>
          <w:szCs w:val="24"/>
          <w:lang w:val="en-BE" w:eastAsia="en-BE"/>
        </w:rPr>
      </w:pPr>
    </w:p>
    <w:p w14:paraId="09B553C5" w14:textId="77777777" w:rsidR="00121AED" w:rsidRPr="00121AED" w:rsidRDefault="00121AED" w:rsidP="00121AED">
      <w:pPr>
        <w:spacing w:after="0" w:line="240" w:lineRule="auto"/>
        <w:rPr>
          <w:rFonts w:ascii="Times New Roman" w:eastAsia="Times New Roman" w:hAnsi="Times New Roman" w:cs="Times New Roman"/>
          <w:sz w:val="24"/>
          <w:szCs w:val="24"/>
          <w:lang w:val="en-BE" w:eastAsia="en-BE"/>
        </w:rPr>
      </w:pPr>
      <w:r w:rsidRPr="00121AED">
        <w:rPr>
          <w:rFonts w:ascii="Arial" w:eastAsia="Times New Roman" w:hAnsi="Arial" w:cs="Arial"/>
          <w:lang w:val="en-BE" w:eastAsia="en-BE"/>
        </w:rPr>
        <w:t>On Wednesday we started by visiting an "Iron Dome" battery and received an IDF Security Briefing about the situation on the field, insisting on the danger of the tunnels and the necessity of getting rid of those for the security of Israeli citizens. The Iron Dome today stops around 90% of rockets from Gaza. Each anti missile from it costs between 45.000$ and 210.000$.</w:t>
      </w:r>
    </w:p>
    <w:p w14:paraId="0C5B7241" w14:textId="77777777" w:rsidR="00121AED" w:rsidRPr="00121AED" w:rsidRDefault="00121AED" w:rsidP="00121AED">
      <w:pPr>
        <w:spacing w:after="0" w:line="240" w:lineRule="auto"/>
        <w:rPr>
          <w:rFonts w:ascii="Times New Roman" w:eastAsia="Times New Roman" w:hAnsi="Times New Roman" w:cs="Times New Roman"/>
          <w:sz w:val="24"/>
          <w:szCs w:val="24"/>
          <w:lang w:val="en-BE" w:eastAsia="en-BE"/>
        </w:rPr>
      </w:pPr>
    </w:p>
    <w:p w14:paraId="2B3AD83E" w14:textId="492B0EC2" w:rsidR="00121AED" w:rsidRDefault="00121AED" w:rsidP="00121AED">
      <w:pPr>
        <w:spacing w:after="0" w:line="240" w:lineRule="auto"/>
        <w:rPr>
          <w:rFonts w:ascii="Arial" w:eastAsia="Times New Roman" w:hAnsi="Arial" w:cs="Arial"/>
          <w:lang w:val="en-BE" w:eastAsia="en-BE"/>
        </w:rPr>
      </w:pPr>
      <w:r w:rsidRPr="00121AED">
        <w:rPr>
          <w:rFonts w:ascii="Arial" w:eastAsia="Times New Roman" w:hAnsi="Arial" w:cs="Arial"/>
          <w:lang w:val="en-BE" w:eastAsia="en-BE"/>
        </w:rPr>
        <w:t xml:space="preserve">We also visited the regional council of Ashkelon, </w:t>
      </w:r>
      <w:proofErr w:type="spellStart"/>
      <w:r w:rsidRPr="00121AED">
        <w:rPr>
          <w:rFonts w:ascii="Arial" w:eastAsia="Times New Roman" w:hAnsi="Arial" w:cs="Arial"/>
          <w:lang w:val="en-BE" w:eastAsia="en-BE"/>
        </w:rPr>
        <w:t>Merhavim</w:t>
      </w:r>
      <w:proofErr w:type="spellEnd"/>
      <w:r w:rsidRPr="00121AED">
        <w:rPr>
          <w:rFonts w:ascii="Arial" w:eastAsia="Times New Roman" w:hAnsi="Arial" w:cs="Arial"/>
          <w:lang w:val="en-BE" w:eastAsia="en-BE"/>
        </w:rPr>
        <w:t xml:space="preserve"> and the Ashkelon municipality </w:t>
      </w:r>
      <w:proofErr w:type="spellStart"/>
      <w:r w:rsidRPr="00121AED">
        <w:rPr>
          <w:rFonts w:ascii="Arial" w:eastAsia="Times New Roman" w:hAnsi="Arial" w:cs="Arial"/>
          <w:lang w:val="en-BE" w:eastAsia="en-BE"/>
        </w:rPr>
        <w:t>center</w:t>
      </w:r>
      <w:proofErr w:type="spellEnd"/>
      <w:r w:rsidRPr="00121AED">
        <w:rPr>
          <w:rFonts w:ascii="Arial" w:eastAsia="Times New Roman" w:hAnsi="Arial" w:cs="Arial"/>
          <w:lang w:val="en-BE" w:eastAsia="en-BE"/>
        </w:rPr>
        <w:t xml:space="preserve"> of command, we were received by their Mayors.</w:t>
      </w:r>
    </w:p>
    <w:p w14:paraId="13E20923" w14:textId="77777777" w:rsidR="00121AED" w:rsidRPr="00121AED" w:rsidRDefault="00121AED" w:rsidP="00121AED">
      <w:pPr>
        <w:spacing w:after="0" w:line="240" w:lineRule="auto"/>
        <w:rPr>
          <w:rFonts w:ascii="Times New Roman" w:eastAsia="Times New Roman" w:hAnsi="Times New Roman" w:cs="Times New Roman"/>
          <w:sz w:val="24"/>
          <w:szCs w:val="24"/>
          <w:lang w:val="en-BE" w:eastAsia="en-BE"/>
        </w:rPr>
      </w:pPr>
    </w:p>
    <w:p w14:paraId="0B8697F2" w14:textId="141D3615" w:rsidR="00121AED" w:rsidRPr="00121AED" w:rsidRDefault="00121AED" w:rsidP="00121AED">
      <w:pPr>
        <w:spacing w:after="0" w:line="240" w:lineRule="auto"/>
        <w:rPr>
          <w:rFonts w:ascii="Times New Roman" w:eastAsia="Times New Roman" w:hAnsi="Times New Roman" w:cs="Times New Roman"/>
          <w:sz w:val="24"/>
          <w:szCs w:val="24"/>
          <w:lang w:val="en-BE" w:eastAsia="en-BE"/>
        </w:rPr>
      </w:pPr>
      <w:r w:rsidRPr="00121AED">
        <w:rPr>
          <w:rFonts w:ascii="Arial" w:eastAsia="Times New Roman" w:hAnsi="Arial" w:cs="Arial"/>
          <w:lang w:val="en-BE" w:eastAsia="en-BE"/>
        </w:rPr>
        <w:t xml:space="preserve">It was impressive to see how they organized themselves to be as effective as possible. They have been using the same kind of management as the Americans since 9/11. They organized all moshav settlements and cities into three regions, centralizing emergency needs but also police, post trauma </w:t>
      </w:r>
      <w:r w:rsidRPr="00121AED">
        <w:rPr>
          <w:rFonts w:ascii="Arial" w:eastAsia="Times New Roman" w:hAnsi="Arial" w:cs="Arial"/>
          <w:lang w:val="en-BE" w:eastAsia="en-BE"/>
        </w:rPr>
        <w:t>cent</w:t>
      </w:r>
      <w:proofErr w:type="spellStart"/>
      <w:r>
        <w:rPr>
          <w:rFonts w:ascii="Arial" w:eastAsia="Times New Roman" w:hAnsi="Arial" w:cs="Arial"/>
          <w:lang w:val="en-GB" w:eastAsia="en-BE"/>
        </w:rPr>
        <w:t>ers</w:t>
      </w:r>
      <w:proofErr w:type="spellEnd"/>
      <w:r w:rsidRPr="00121AED">
        <w:rPr>
          <w:rFonts w:ascii="Arial" w:eastAsia="Times New Roman" w:hAnsi="Arial" w:cs="Arial"/>
          <w:lang w:val="en-BE" w:eastAsia="en-BE"/>
        </w:rPr>
        <w:t xml:space="preserve"> and more. Everything is underground in shelters.</w:t>
      </w:r>
    </w:p>
    <w:p w14:paraId="457FD516" w14:textId="77777777" w:rsidR="00121AED" w:rsidRPr="00121AED" w:rsidRDefault="00121AED" w:rsidP="00121AED">
      <w:pPr>
        <w:spacing w:after="0" w:line="240" w:lineRule="auto"/>
        <w:rPr>
          <w:rFonts w:ascii="Times New Roman" w:eastAsia="Times New Roman" w:hAnsi="Times New Roman" w:cs="Times New Roman"/>
          <w:sz w:val="24"/>
          <w:szCs w:val="24"/>
          <w:lang w:val="en-BE" w:eastAsia="en-BE"/>
        </w:rPr>
      </w:pPr>
    </w:p>
    <w:p w14:paraId="541E9358" w14:textId="77777777" w:rsidR="00121AED" w:rsidRPr="00121AED" w:rsidRDefault="00121AED" w:rsidP="00121AED">
      <w:pPr>
        <w:spacing w:after="0" w:line="240" w:lineRule="auto"/>
        <w:rPr>
          <w:rFonts w:ascii="Times New Roman" w:eastAsia="Times New Roman" w:hAnsi="Times New Roman" w:cs="Times New Roman"/>
          <w:sz w:val="24"/>
          <w:szCs w:val="24"/>
          <w:lang w:val="en-BE" w:eastAsia="en-BE"/>
        </w:rPr>
      </w:pPr>
      <w:r w:rsidRPr="00121AED">
        <w:rPr>
          <w:rFonts w:ascii="Arial" w:eastAsia="Times New Roman" w:hAnsi="Arial" w:cs="Arial"/>
          <w:lang w:val="en-BE" w:eastAsia="en-BE"/>
        </w:rPr>
        <w:t>We afterwards entered a camp organized to supply food and goods to the soldiers.</w:t>
      </w:r>
    </w:p>
    <w:p w14:paraId="34077574" w14:textId="77777777" w:rsidR="00121AED" w:rsidRPr="00121AED" w:rsidRDefault="00121AED" w:rsidP="00121AED">
      <w:pPr>
        <w:spacing w:after="0" w:line="240" w:lineRule="auto"/>
        <w:rPr>
          <w:rFonts w:ascii="Times New Roman" w:eastAsia="Times New Roman" w:hAnsi="Times New Roman" w:cs="Times New Roman"/>
          <w:sz w:val="24"/>
          <w:szCs w:val="24"/>
          <w:lang w:val="en-BE" w:eastAsia="en-BE"/>
        </w:rPr>
      </w:pPr>
      <w:r w:rsidRPr="00121AED">
        <w:rPr>
          <w:rFonts w:ascii="Arial" w:eastAsia="Times New Roman" w:hAnsi="Arial" w:cs="Arial"/>
          <w:lang w:val="en-BE" w:eastAsia="en-BE"/>
        </w:rPr>
        <w:t>It was organized by individuals by major personal efforts (1500/2000 meals per day!)</w:t>
      </w:r>
    </w:p>
    <w:p w14:paraId="1D31BEDB" w14:textId="77777777" w:rsidR="00121AED" w:rsidRPr="00121AED" w:rsidRDefault="00121AED" w:rsidP="00121AED">
      <w:pPr>
        <w:spacing w:after="0" w:line="240" w:lineRule="auto"/>
        <w:rPr>
          <w:rFonts w:ascii="Times New Roman" w:eastAsia="Times New Roman" w:hAnsi="Times New Roman" w:cs="Times New Roman"/>
          <w:sz w:val="24"/>
          <w:szCs w:val="24"/>
          <w:lang w:val="en-BE" w:eastAsia="en-BE"/>
        </w:rPr>
      </w:pPr>
      <w:r w:rsidRPr="00121AED">
        <w:rPr>
          <w:rFonts w:ascii="Arial" w:eastAsia="Times New Roman" w:hAnsi="Arial" w:cs="Arial"/>
          <w:lang w:val="en-BE" w:eastAsia="en-BE"/>
        </w:rPr>
        <w:t>The solidarity we witnessed during our entire trip was amazing and moving.</w:t>
      </w:r>
    </w:p>
    <w:p w14:paraId="187397A0" w14:textId="77777777" w:rsidR="00121AED" w:rsidRPr="00121AED" w:rsidRDefault="00121AED" w:rsidP="00121AED">
      <w:pPr>
        <w:spacing w:after="0" w:line="240" w:lineRule="auto"/>
        <w:rPr>
          <w:rFonts w:ascii="Times New Roman" w:eastAsia="Times New Roman" w:hAnsi="Times New Roman" w:cs="Times New Roman"/>
          <w:sz w:val="24"/>
          <w:szCs w:val="24"/>
          <w:lang w:val="en-BE" w:eastAsia="en-BE"/>
        </w:rPr>
      </w:pPr>
    </w:p>
    <w:p w14:paraId="258C9437" w14:textId="77777777" w:rsidR="00121AED" w:rsidRPr="00121AED" w:rsidRDefault="00121AED" w:rsidP="00121AED">
      <w:pPr>
        <w:spacing w:after="0" w:line="240" w:lineRule="auto"/>
        <w:rPr>
          <w:rFonts w:ascii="Times New Roman" w:eastAsia="Times New Roman" w:hAnsi="Times New Roman" w:cs="Times New Roman"/>
          <w:sz w:val="24"/>
          <w:szCs w:val="24"/>
          <w:lang w:val="en-BE" w:eastAsia="en-BE"/>
        </w:rPr>
      </w:pPr>
      <w:r w:rsidRPr="00121AED">
        <w:rPr>
          <w:rFonts w:ascii="Arial" w:eastAsia="Times New Roman" w:hAnsi="Arial" w:cs="Arial"/>
          <w:lang w:val="en-BE" w:eastAsia="en-BE"/>
        </w:rPr>
        <w:t>We finally went to visit Barzilai Hospital in Ashkelon.</w:t>
      </w:r>
    </w:p>
    <w:p w14:paraId="1D1ED993" w14:textId="77777777" w:rsidR="00121AED" w:rsidRPr="00121AED" w:rsidRDefault="00121AED" w:rsidP="00121AED">
      <w:pPr>
        <w:spacing w:after="0" w:line="240" w:lineRule="auto"/>
        <w:rPr>
          <w:rFonts w:ascii="Times New Roman" w:eastAsia="Times New Roman" w:hAnsi="Times New Roman" w:cs="Times New Roman"/>
          <w:sz w:val="24"/>
          <w:szCs w:val="24"/>
          <w:lang w:val="en-BE" w:eastAsia="en-BE"/>
        </w:rPr>
      </w:pPr>
      <w:r w:rsidRPr="00121AED">
        <w:rPr>
          <w:rFonts w:ascii="Arial" w:eastAsia="Times New Roman" w:hAnsi="Arial" w:cs="Arial"/>
          <w:lang w:val="en-BE" w:eastAsia="en-BE"/>
        </w:rPr>
        <w:t>They moved all installations underground (the hospital building is not in use, only shelters), where we saw soldiers and civilians being treated due to causes of the current situation.</w:t>
      </w:r>
    </w:p>
    <w:p w14:paraId="438D9CD7" w14:textId="77777777" w:rsidR="00121AED" w:rsidRPr="00121AED" w:rsidRDefault="00121AED" w:rsidP="00121AED">
      <w:pPr>
        <w:spacing w:after="0" w:line="240" w:lineRule="auto"/>
        <w:rPr>
          <w:rFonts w:ascii="Times New Roman" w:eastAsia="Times New Roman" w:hAnsi="Times New Roman" w:cs="Times New Roman"/>
          <w:sz w:val="24"/>
          <w:szCs w:val="24"/>
          <w:lang w:val="en-BE" w:eastAsia="en-BE"/>
        </w:rPr>
      </w:pPr>
      <w:r w:rsidRPr="00121AED">
        <w:rPr>
          <w:rFonts w:ascii="Arial" w:eastAsia="Times New Roman" w:hAnsi="Arial" w:cs="Arial"/>
          <w:lang w:val="en-BE" w:eastAsia="en-BE"/>
        </w:rPr>
        <w:t>They are facing huge issues as there are only a few operation rooms underground and one delivery room. Unfortunately, most of the installations are not mobile.</w:t>
      </w:r>
    </w:p>
    <w:p w14:paraId="2AC6C60A" w14:textId="77777777" w:rsidR="00121AED" w:rsidRPr="00121AED" w:rsidRDefault="00121AED" w:rsidP="00121AED">
      <w:pPr>
        <w:spacing w:after="0" w:line="240" w:lineRule="auto"/>
        <w:rPr>
          <w:rFonts w:ascii="Times New Roman" w:eastAsia="Times New Roman" w:hAnsi="Times New Roman" w:cs="Times New Roman"/>
          <w:sz w:val="24"/>
          <w:szCs w:val="24"/>
          <w:lang w:val="en-BE" w:eastAsia="en-BE"/>
        </w:rPr>
      </w:pPr>
      <w:r w:rsidRPr="00121AED">
        <w:rPr>
          <w:rFonts w:ascii="Arial" w:eastAsia="Times New Roman" w:hAnsi="Arial" w:cs="Arial"/>
          <w:lang w:val="en-BE" w:eastAsia="en-BE"/>
        </w:rPr>
        <w:t>They are building a new entirely sheltered hospital building. They are still looking for funds.</w:t>
      </w:r>
    </w:p>
    <w:p w14:paraId="26A8309F" w14:textId="77777777" w:rsidR="00121AED" w:rsidRPr="00121AED" w:rsidRDefault="00121AED" w:rsidP="00121AED">
      <w:pPr>
        <w:spacing w:after="0" w:line="240" w:lineRule="auto"/>
        <w:rPr>
          <w:rFonts w:ascii="Times New Roman" w:eastAsia="Times New Roman" w:hAnsi="Times New Roman" w:cs="Times New Roman"/>
          <w:sz w:val="24"/>
          <w:szCs w:val="24"/>
          <w:lang w:val="en-BE" w:eastAsia="en-BE"/>
        </w:rPr>
      </w:pPr>
    </w:p>
    <w:p w14:paraId="1D5E0613" w14:textId="77777777" w:rsidR="00121AED" w:rsidRPr="00121AED" w:rsidRDefault="00121AED" w:rsidP="00121AED">
      <w:pPr>
        <w:spacing w:after="0" w:line="240" w:lineRule="auto"/>
        <w:rPr>
          <w:rFonts w:ascii="Times New Roman" w:eastAsia="Times New Roman" w:hAnsi="Times New Roman" w:cs="Times New Roman"/>
          <w:sz w:val="24"/>
          <w:szCs w:val="24"/>
          <w:lang w:val="en-BE" w:eastAsia="en-BE"/>
        </w:rPr>
      </w:pPr>
      <w:r w:rsidRPr="00121AED">
        <w:rPr>
          <w:rFonts w:ascii="Arial" w:eastAsia="Times New Roman" w:hAnsi="Arial" w:cs="Arial"/>
          <w:lang w:val="en-BE" w:eastAsia="en-BE"/>
        </w:rPr>
        <w:t xml:space="preserve">On Thursday we first met Jonathan </w:t>
      </w:r>
      <w:proofErr w:type="spellStart"/>
      <w:r w:rsidRPr="00121AED">
        <w:rPr>
          <w:rFonts w:ascii="Arial" w:eastAsia="Times New Roman" w:hAnsi="Arial" w:cs="Arial"/>
          <w:lang w:val="en-BE" w:eastAsia="en-BE"/>
        </w:rPr>
        <w:t>Shachter</w:t>
      </w:r>
      <w:proofErr w:type="spellEnd"/>
      <w:r w:rsidRPr="00121AED">
        <w:rPr>
          <w:rFonts w:ascii="Arial" w:eastAsia="Times New Roman" w:hAnsi="Arial" w:cs="Arial"/>
          <w:lang w:val="en-BE" w:eastAsia="en-BE"/>
        </w:rPr>
        <w:t xml:space="preserve">, Advisor on Diaspora Affairs to the Prime Minister who gave us an overview of the situation on the field and the relationship with the </w:t>
      </w:r>
      <w:r w:rsidRPr="00121AED">
        <w:rPr>
          <w:rFonts w:ascii="Arial" w:eastAsia="Times New Roman" w:hAnsi="Arial" w:cs="Arial"/>
          <w:lang w:val="en-BE" w:eastAsia="en-BE"/>
        </w:rPr>
        <w:lastRenderedPageBreak/>
        <w:t xml:space="preserve">media. After, we met Dr. Eran </w:t>
      </w:r>
      <w:proofErr w:type="spellStart"/>
      <w:r w:rsidRPr="00121AED">
        <w:rPr>
          <w:rFonts w:ascii="Arial" w:eastAsia="Times New Roman" w:hAnsi="Arial" w:cs="Arial"/>
          <w:lang w:val="en-BE" w:eastAsia="en-BE"/>
        </w:rPr>
        <w:t>Lerman</w:t>
      </w:r>
      <w:proofErr w:type="spellEnd"/>
      <w:r w:rsidRPr="00121AED">
        <w:rPr>
          <w:rFonts w:ascii="Arial" w:eastAsia="Times New Roman" w:hAnsi="Arial" w:cs="Arial"/>
          <w:lang w:val="en-BE" w:eastAsia="en-BE"/>
        </w:rPr>
        <w:t>, Deputy National Security Advisor, who gave us a very interesting overview of the Prime Minister of Israel's politics and the international reactions concerning the conflict.</w:t>
      </w:r>
    </w:p>
    <w:p w14:paraId="3B1BD73A" w14:textId="77777777" w:rsidR="00121AED" w:rsidRPr="00121AED" w:rsidRDefault="00121AED" w:rsidP="00121AED">
      <w:pPr>
        <w:spacing w:after="0" w:line="240" w:lineRule="auto"/>
        <w:rPr>
          <w:rFonts w:ascii="Times New Roman" w:eastAsia="Times New Roman" w:hAnsi="Times New Roman" w:cs="Times New Roman"/>
          <w:sz w:val="24"/>
          <w:szCs w:val="24"/>
          <w:lang w:val="en-BE" w:eastAsia="en-BE"/>
        </w:rPr>
      </w:pPr>
    </w:p>
    <w:p w14:paraId="361C9B1F" w14:textId="77777777" w:rsidR="00121AED" w:rsidRPr="00121AED" w:rsidRDefault="00121AED" w:rsidP="00121AED">
      <w:pPr>
        <w:spacing w:after="0" w:line="240" w:lineRule="auto"/>
        <w:rPr>
          <w:rFonts w:ascii="Times New Roman" w:eastAsia="Times New Roman" w:hAnsi="Times New Roman" w:cs="Times New Roman"/>
          <w:sz w:val="24"/>
          <w:szCs w:val="24"/>
          <w:lang w:val="en-BE" w:eastAsia="en-BE"/>
        </w:rPr>
      </w:pPr>
      <w:r w:rsidRPr="00121AED">
        <w:rPr>
          <w:rFonts w:ascii="Arial" w:eastAsia="Times New Roman" w:hAnsi="Arial" w:cs="Arial"/>
          <w:lang w:val="en-BE" w:eastAsia="en-BE"/>
        </w:rPr>
        <w:t xml:space="preserve">Alan Schneider of the B'nai B'rith World </w:t>
      </w:r>
      <w:proofErr w:type="spellStart"/>
      <w:r w:rsidRPr="00121AED">
        <w:rPr>
          <w:rFonts w:ascii="Arial" w:eastAsia="Times New Roman" w:hAnsi="Arial" w:cs="Arial"/>
          <w:lang w:val="en-BE" w:eastAsia="en-BE"/>
        </w:rPr>
        <w:t>Center</w:t>
      </w:r>
      <w:proofErr w:type="spellEnd"/>
      <w:r w:rsidRPr="00121AED">
        <w:rPr>
          <w:rFonts w:ascii="Arial" w:eastAsia="Times New Roman" w:hAnsi="Arial" w:cs="Arial"/>
          <w:lang w:val="en-BE" w:eastAsia="en-BE"/>
        </w:rPr>
        <w:t xml:space="preserve"> did an amazing job on such a short notice. We met incredible people and went directly on the ground. We are really thankful.</w:t>
      </w:r>
    </w:p>
    <w:p w14:paraId="7A7D6C71" w14:textId="77777777" w:rsidR="00D835CF" w:rsidRDefault="00D835CF"/>
    <w:sectPr w:rsidR="00D835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ED"/>
    <w:rsid w:val="00121AED"/>
    <w:rsid w:val="00D835C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3177"/>
  <w15:chartTrackingRefBased/>
  <w15:docId w15:val="{8458F0C6-2A84-499F-85D4-C2F1415F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AED"/>
    <w:pPr>
      <w:spacing w:before="100" w:beforeAutospacing="1" w:after="100" w:afterAutospacing="1" w:line="240" w:lineRule="auto"/>
    </w:pPr>
    <w:rPr>
      <w:rFonts w:ascii="Times New Roman" w:eastAsia="Times New Roman" w:hAnsi="Times New Roman" w:cs="Times New Roman"/>
      <w:sz w:val="24"/>
      <w:szCs w:val="24"/>
      <w:lang w:val="en-BE" w:eastAsia="en-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2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Weissbuch</dc:creator>
  <cp:keywords/>
  <dc:description/>
  <cp:lastModifiedBy>Iris Weissbuch</cp:lastModifiedBy>
  <cp:revision>1</cp:revision>
  <dcterms:created xsi:type="dcterms:W3CDTF">2020-03-04T15:50:00Z</dcterms:created>
  <dcterms:modified xsi:type="dcterms:W3CDTF">2020-03-04T15:52:00Z</dcterms:modified>
</cp:coreProperties>
</file>